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4AB" w:rsidRPr="006A08F8" w:rsidRDefault="006B04AB" w:rsidP="006B04AB">
      <w:pPr>
        <w:rPr>
          <w:sz w:val="28"/>
          <w:szCs w:val="28"/>
        </w:rPr>
      </w:pPr>
      <w:r>
        <w:rPr>
          <w:sz w:val="28"/>
          <w:szCs w:val="28"/>
        </w:rPr>
        <w:t xml:space="preserve">30.09.2024 года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</w:t>
      </w:r>
      <w:r w:rsidRPr="006A08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>
        <w:rPr>
          <w:sz w:val="28"/>
          <w:szCs w:val="28"/>
        </w:rPr>
        <w:t>70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303BC0">
        <w:rPr>
          <w:rFonts w:ascii="Times New Roman" w:hAnsi="Times New Roman" w:cs="Times New Roman"/>
          <w:b/>
          <w:sz w:val="28"/>
          <w:szCs w:val="28"/>
        </w:rPr>
        <w:t>й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в постановление А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</w:t>
      </w:r>
      <w:proofErr w:type="gramStart"/>
      <w:r w:rsidR="00DC6E28">
        <w:rPr>
          <w:rFonts w:ascii="Times New Roman" w:hAnsi="Times New Roman" w:cs="Times New Roman"/>
          <w:b/>
          <w:sz w:val="28"/>
          <w:szCs w:val="28"/>
        </w:rPr>
        <w:t>от</w:t>
      </w:r>
      <w:r w:rsidR="009D3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153" w:rsidRPr="00FD6153">
        <w:rPr>
          <w:rFonts w:ascii="Times New Roman" w:hAnsi="Times New Roman" w:cs="Times New Roman"/>
          <w:b/>
          <w:sz w:val="28"/>
          <w:szCs w:val="28"/>
        </w:rPr>
        <w:t>29.12.2017</w:t>
      </w:r>
      <w:proofErr w:type="gramEnd"/>
      <w:r w:rsidR="00FD6153" w:rsidRPr="00FD6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153">
        <w:rPr>
          <w:rFonts w:ascii="Times New Roman" w:hAnsi="Times New Roman" w:cs="Times New Roman"/>
          <w:b/>
          <w:sz w:val="28"/>
          <w:szCs w:val="28"/>
        </w:rPr>
        <w:t>№</w:t>
      </w:r>
      <w:r w:rsidR="00FD6153" w:rsidRPr="00FD6153">
        <w:rPr>
          <w:rFonts w:ascii="Times New Roman" w:hAnsi="Times New Roman" w:cs="Times New Roman"/>
          <w:b/>
          <w:sz w:val="28"/>
          <w:szCs w:val="28"/>
        </w:rPr>
        <w:t xml:space="preserve"> 1809 </w:t>
      </w:r>
      <w:r w:rsidR="00DC6E28">
        <w:rPr>
          <w:rFonts w:ascii="Times New Roman" w:hAnsi="Times New Roman" w:cs="Times New Roman"/>
          <w:b/>
          <w:sz w:val="28"/>
          <w:szCs w:val="28"/>
        </w:rPr>
        <w:t>«</w:t>
      </w:r>
      <w:r w:rsidR="00FD6153" w:rsidRPr="00FD6153">
        <w:rPr>
          <w:rFonts w:ascii="Times New Roman" w:hAnsi="Times New Roman" w:cs="Times New Roman"/>
          <w:b/>
          <w:sz w:val="28"/>
          <w:szCs w:val="28"/>
        </w:rPr>
        <w:t>О создании муниц</w:t>
      </w:r>
      <w:r w:rsidR="00FD6153">
        <w:rPr>
          <w:rFonts w:ascii="Times New Roman" w:hAnsi="Times New Roman" w:cs="Times New Roman"/>
          <w:b/>
          <w:sz w:val="28"/>
          <w:szCs w:val="28"/>
        </w:rPr>
        <w:t>ипального казенного учреждения «</w:t>
      </w:r>
      <w:r w:rsidR="00FD6153" w:rsidRPr="00FD6153">
        <w:rPr>
          <w:rFonts w:ascii="Times New Roman" w:hAnsi="Times New Roman" w:cs="Times New Roman"/>
          <w:b/>
          <w:sz w:val="28"/>
          <w:szCs w:val="28"/>
        </w:rPr>
        <w:t>Центр организации торго</w:t>
      </w:r>
      <w:r w:rsidR="00FD6153">
        <w:rPr>
          <w:rFonts w:ascii="Times New Roman" w:hAnsi="Times New Roman" w:cs="Times New Roman"/>
          <w:b/>
          <w:sz w:val="28"/>
          <w:szCs w:val="28"/>
        </w:rPr>
        <w:t>в</w:t>
      </w:r>
      <w:r w:rsidR="00DC6E28">
        <w:rPr>
          <w:rFonts w:ascii="Times New Roman" w:hAnsi="Times New Roman" w:cs="Times New Roman"/>
          <w:b/>
          <w:sz w:val="28"/>
          <w:szCs w:val="28"/>
        </w:rPr>
        <w:t>»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</w:t>
      </w:r>
      <w:r w:rsidR="009D35C4">
        <w:rPr>
          <w:rFonts w:ascii="Times New Roman" w:hAnsi="Times New Roman" w:cs="Times New Roman"/>
          <w:sz w:val="28"/>
          <w:szCs w:val="28"/>
        </w:rPr>
        <w:t>п</w:t>
      </w:r>
      <w:r w:rsidR="00D774EB">
        <w:rPr>
          <w:rFonts w:ascii="Times New Roman" w:hAnsi="Times New Roman" w:cs="Times New Roman"/>
          <w:sz w:val="28"/>
          <w:szCs w:val="28"/>
        </w:rPr>
        <w:t>остановлением А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30.11.2010 </w:t>
      </w:r>
      <w:r w:rsidR="009D35C4">
        <w:rPr>
          <w:rFonts w:ascii="Times New Roman" w:hAnsi="Times New Roman" w:cs="Times New Roman"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2573 </w:t>
      </w:r>
      <w:r w:rsidR="009D35C4">
        <w:rPr>
          <w:rFonts w:ascii="Times New Roman" w:hAnsi="Times New Roman" w:cs="Times New Roman"/>
          <w:sz w:val="28"/>
          <w:szCs w:val="28"/>
        </w:rPr>
        <w:t>«О муниципальных учреждениях»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262B" w:rsidRDefault="0087262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E2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proofErr w:type="gramStart"/>
      <w:r w:rsidRPr="000F11E2">
        <w:rPr>
          <w:rFonts w:ascii="Times New Roman" w:hAnsi="Times New Roman" w:cs="Times New Roman"/>
          <w:b/>
          <w:sz w:val="28"/>
          <w:szCs w:val="28"/>
        </w:rPr>
        <w:t>Ю</w:t>
      </w:r>
      <w:r w:rsidR="00AF66B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11B" w:rsidRDefault="000F11E2" w:rsidP="00D1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5C4">
        <w:rPr>
          <w:rFonts w:ascii="Times New Roman" w:hAnsi="Times New Roman" w:cs="Times New Roman"/>
          <w:sz w:val="28"/>
          <w:szCs w:val="28"/>
        </w:rPr>
        <w:t>Внести в п</w:t>
      </w:r>
      <w:r w:rsidR="00D774EB">
        <w:rPr>
          <w:rFonts w:ascii="Times New Roman" w:hAnsi="Times New Roman" w:cs="Times New Roman"/>
          <w:sz w:val="28"/>
          <w:szCs w:val="28"/>
        </w:rPr>
        <w:t>остановление А</w:t>
      </w:r>
      <w:r w:rsidR="009D35C4" w:rsidRPr="009D35C4">
        <w:rPr>
          <w:rFonts w:ascii="Times New Roman" w:hAnsi="Times New Roman" w:cs="Times New Roman"/>
          <w:sz w:val="28"/>
          <w:szCs w:val="28"/>
        </w:rPr>
        <w:t>дминистра</w:t>
      </w:r>
      <w:r w:rsidR="009D35C4">
        <w:rPr>
          <w:rFonts w:ascii="Times New Roman" w:hAnsi="Times New Roman" w:cs="Times New Roman"/>
          <w:sz w:val="28"/>
          <w:szCs w:val="28"/>
        </w:rPr>
        <w:t xml:space="preserve">ции города Твери от </w:t>
      </w:r>
      <w:r w:rsidR="004D6C1D" w:rsidRPr="004D6C1D">
        <w:rPr>
          <w:rFonts w:ascii="Times New Roman" w:hAnsi="Times New Roman" w:cs="Times New Roman"/>
          <w:sz w:val="28"/>
          <w:szCs w:val="28"/>
        </w:rPr>
        <w:t>29.12.2017</w:t>
      </w:r>
      <w:r w:rsidR="004D6C1D">
        <w:rPr>
          <w:rFonts w:ascii="Times New Roman" w:hAnsi="Times New Roman" w:cs="Times New Roman"/>
          <w:sz w:val="28"/>
          <w:szCs w:val="28"/>
        </w:rPr>
        <w:t xml:space="preserve"> </w:t>
      </w:r>
      <w:r w:rsidR="00D179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6C1D" w:rsidRPr="004D6C1D">
        <w:rPr>
          <w:rFonts w:ascii="Times New Roman" w:hAnsi="Times New Roman" w:cs="Times New Roman"/>
          <w:sz w:val="28"/>
          <w:szCs w:val="28"/>
        </w:rPr>
        <w:t xml:space="preserve">№ 1809 «О создании муниципального казенного учреждения «Центр организации торгов» 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D6C1D">
        <w:rPr>
          <w:rFonts w:ascii="Times New Roman" w:hAnsi="Times New Roman" w:cs="Times New Roman"/>
          <w:sz w:val="28"/>
          <w:szCs w:val="28"/>
        </w:rPr>
        <w:t>– П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0B411B">
        <w:rPr>
          <w:rFonts w:ascii="Times New Roman" w:hAnsi="Times New Roman" w:cs="Times New Roman"/>
          <w:sz w:val="28"/>
          <w:szCs w:val="28"/>
        </w:rPr>
        <w:t>следующ</w:t>
      </w:r>
      <w:r w:rsidR="00303BC0">
        <w:rPr>
          <w:rFonts w:ascii="Times New Roman" w:hAnsi="Times New Roman" w:cs="Times New Roman"/>
          <w:sz w:val="28"/>
          <w:szCs w:val="28"/>
        </w:rPr>
        <w:t>и</w:t>
      </w:r>
      <w:r w:rsidR="000B411B">
        <w:rPr>
          <w:rFonts w:ascii="Times New Roman" w:hAnsi="Times New Roman" w:cs="Times New Roman"/>
          <w:sz w:val="28"/>
          <w:szCs w:val="28"/>
        </w:rPr>
        <w:t xml:space="preserve">е </w:t>
      </w:r>
      <w:r w:rsidR="009D35C4" w:rsidRPr="009D35C4">
        <w:rPr>
          <w:rFonts w:ascii="Times New Roman" w:hAnsi="Times New Roman" w:cs="Times New Roman"/>
          <w:sz w:val="28"/>
          <w:szCs w:val="28"/>
        </w:rPr>
        <w:t>изменени</w:t>
      </w:r>
      <w:r w:rsidR="00303BC0">
        <w:rPr>
          <w:rFonts w:ascii="Times New Roman" w:hAnsi="Times New Roman" w:cs="Times New Roman"/>
          <w:sz w:val="28"/>
          <w:szCs w:val="28"/>
        </w:rPr>
        <w:t>я</w:t>
      </w:r>
      <w:r w:rsidR="000B411B">
        <w:rPr>
          <w:rFonts w:ascii="Times New Roman" w:hAnsi="Times New Roman" w:cs="Times New Roman"/>
          <w:sz w:val="28"/>
          <w:szCs w:val="28"/>
        </w:rPr>
        <w:t>:</w:t>
      </w:r>
    </w:p>
    <w:p w:rsidR="00303BC0" w:rsidRDefault="00D179E2" w:rsidP="00D179E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79E2">
        <w:rPr>
          <w:rFonts w:eastAsiaTheme="minorHAnsi"/>
          <w:sz w:val="28"/>
          <w:szCs w:val="28"/>
          <w:lang w:eastAsia="en-US"/>
        </w:rPr>
        <w:t>1.</w:t>
      </w:r>
      <w:r w:rsidR="00B15843">
        <w:rPr>
          <w:rFonts w:eastAsiaTheme="minorHAnsi"/>
          <w:sz w:val="28"/>
          <w:szCs w:val="28"/>
          <w:lang w:eastAsia="en-US"/>
        </w:rPr>
        <w:t>1</w:t>
      </w:r>
      <w:r w:rsidRPr="00D179E2">
        <w:rPr>
          <w:rFonts w:eastAsiaTheme="minorHAnsi"/>
          <w:sz w:val="28"/>
          <w:szCs w:val="28"/>
          <w:lang w:eastAsia="en-US"/>
        </w:rPr>
        <w:t xml:space="preserve">. </w:t>
      </w:r>
      <w:r w:rsidR="00303BC0">
        <w:rPr>
          <w:sz w:val="28"/>
          <w:szCs w:val="28"/>
        </w:rPr>
        <w:t>В пункте 3 Постановления слова «</w:t>
      </w:r>
      <w:r w:rsidR="00303BC0" w:rsidRPr="0089489A">
        <w:rPr>
          <w:sz w:val="28"/>
          <w:szCs w:val="28"/>
        </w:rPr>
        <w:t xml:space="preserve">в количестве </w:t>
      </w:r>
      <w:r w:rsidR="00303BC0">
        <w:rPr>
          <w:sz w:val="28"/>
          <w:szCs w:val="28"/>
        </w:rPr>
        <w:t>38</w:t>
      </w:r>
      <w:r w:rsidR="00303BC0" w:rsidRPr="0089489A">
        <w:rPr>
          <w:sz w:val="28"/>
          <w:szCs w:val="28"/>
        </w:rPr>
        <w:t xml:space="preserve"> единиц</w:t>
      </w:r>
      <w:r w:rsidR="00303BC0">
        <w:rPr>
          <w:sz w:val="28"/>
          <w:szCs w:val="28"/>
        </w:rPr>
        <w:t>» заменить словами «</w:t>
      </w:r>
      <w:r w:rsidR="00303BC0" w:rsidRPr="0089489A">
        <w:rPr>
          <w:sz w:val="28"/>
          <w:szCs w:val="28"/>
        </w:rPr>
        <w:t xml:space="preserve">в количестве </w:t>
      </w:r>
      <w:r w:rsidR="00303BC0">
        <w:rPr>
          <w:sz w:val="28"/>
          <w:szCs w:val="28"/>
        </w:rPr>
        <w:t>39</w:t>
      </w:r>
      <w:r w:rsidR="00303BC0" w:rsidRPr="0089489A">
        <w:rPr>
          <w:sz w:val="28"/>
          <w:szCs w:val="28"/>
        </w:rPr>
        <w:t xml:space="preserve"> единиц</w:t>
      </w:r>
      <w:r w:rsidR="00303BC0">
        <w:rPr>
          <w:sz w:val="28"/>
          <w:szCs w:val="28"/>
        </w:rPr>
        <w:t>».</w:t>
      </w:r>
    </w:p>
    <w:p w:rsidR="00D179E2" w:rsidRPr="00D179E2" w:rsidRDefault="00303BC0" w:rsidP="00D179E2">
      <w:pPr>
        <w:pStyle w:val="ab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D179E2">
        <w:rPr>
          <w:sz w:val="28"/>
          <w:szCs w:val="28"/>
        </w:rPr>
        <w:t>П</w:t>
      </w:r>
      <w:r w:rsidR="00D179E2" w:rsidRPr="009D35C4">
        <w:rPr>
          <w:sz w:val="28"/>
          <w:szCs w:val="28"/>
        </w:rPr>
        <w:t xml:space="preserve">риложение </w:t>
      </w:r>
      <w:r w:rsidR="00D179E2">
        <w:rPr>
          <w:sz w:val="28"/>
          <w:szCs w:val="28"/>
        </w:rPr>
        <w:t>№</w:t>
      </w:r>
      <w:r w:rsidR="00D179E2" w:rsidRPr="009D35C4">
        <w:rPr>
          <w:sz w:val="28"/>
          <w:szCs w:val="28"/>
        </w:rPr>
        <w:t xml:space="preserve"> 1 к </w:t>
      </w:r>
      <w:r w:rsidR="00D179E2">
        <w:rPr>
          <w:sz w:val="28"/>
          <w:szCs w:val="28"/>
        </w:rPr>
        <w:t>П</w:t>
      </w:r>
      <w:r w:rsidR="00D179E2" w:rsidRPr="009D35C4">
        <w:rPr>
          <w:sz w:val="28"/>
          <w:szCs w:val="28"/>
        </w:rPr>
        <w:t>остановлен</w:t>
      </w:r>
      <w:r w:rsidR="00D179E2">
        <w:rPr>
          <w:sz w:val="28"/>
          <w:szCs w:val="28"/>
        </w:rPr>
        <w:t>ию изложи</w:t>
      </w:r>
      <w:r w:rsidR="008463D6">
        <w:rPr>
          <w:sz w:val="28"/>
          <w:szCs w:val="28"/>
        </w:rPr>
        <w:t>ть в новой редакции (приложение</w:t>
      </w:r>
      <w:r w:rsidR="00D179E2" w:rsidRPr="009D35C4">
        <w:rPr>
          <w:sz w:val="28"/>
          <w:szCs w:val="28"/>
        </w:rPr>
        <w:t>).</w:t>
      </w:r>
    </w:p>
    <w:p w:rsidR="00333B0D" w:rsidRPr="00232D0E" w:rsidRDefault="00D179E2" w:rsidP="00D1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8C1" w:rsidRPr="00232D0E">
        <w:rPr>
          <w:rFonts w:ascii="Times New Roman" w:hAnsi="Times New Roman" w:cs="Times New Roman"/>
          <w:sz w:val="28"/>
          <w:szCs w:val="28"/>
        </w:rPr>
        <w:t xml:space="preserve">. Департаменту финансов администрации города Твери </w:t>
      </w:r>
      <w:r w:rsidR="001E3B72" w:rsidRPr="00232D0E">
        <w:rPr>
          <w:rFonts w:ascii="Times New Roman" w:hAnsi="Times New Roman" w:cs="Times New Roman"/>
          <w:sz w:val="28"/>
          <w:szCs w:val="28"/>
        </w:rPr>
        <w:t>подготовить предложения по уточнению бюджета города Твери в части перераспределения бюджетных ассигнований</w:t>
      </w:r>
      <w:r w:rsidR="00BF38C6" w:rsidRPr="00232D0E">
        <w:rPr>
          <w:rFonts w:ascii="Times New Roman" w:hAnsi="Times New Roman" w:cs="Times New Roman"/>
          <w:sz w:val="28"/>
          <w:szCs w:val="28"/>
        </w:rPr>
        <w:t>, предусмотренных на финансирование деятельности муниципального казенного учреждения «</w:t>
      </w:r>
      <w:r w:rsidR="00150746" w:rsidRPr="00232D0E">
        <w:rPr>
          <w:rFonts w:ascii="Times New Roman" w:hAnsi="Times New Roman" w:cs="Times New Roman"/>
          <w:sz w:val="28"/>
          <w:szCs w:val="28"/>
        </w:rPr>
        <w:t>Центр организации торгов</w:t>
      </w:r>
      <w:r w:rsidR="00BF38C6" w:rsidRPr="00232D0E">
        <w:rPr>
          <w:rFonts w:ascii="Times New Roman" w:hAnsi="Times New Roman" w:cs="Times New Roman"/>
          <w:sz w:val="28"/>
          <w:szCs w:val="28"/>
        </w:rPr>
        <w:t>».</w:t>
      </w:r>
    </w:p>
    <w:p w:rsidR="000348C1" w:rsidRPr="00232D0E" w:rsidRDefault="00D179E2" w:rsidP="00D1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48C1" w:rsidRPr="00232D0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издания.</w:t>
      </w:r>
    </w:p>
    <w:p w:rsidR="000348C1" w:rsidRDefault="00D179E2" w:rsidP="00D1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48C1" w:rsidRPr="00232D0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0348C1" w:rsidRPr="000348C1">
        <w:rPr>
          <w:rFonts w:ascii="Times New Roman" w:hAnsi="Times New Roman" w:cs="Times New Roman"/>
          <w:sz w:val="28"/>
          <w:szCs w:val="28"/>
        </w:rPr>
        <w:t xml:space="preserve"> подлежит опубликованию и р</w:t>
      </w:r>
      <w:r w:rsidR="00D774EB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="000348C1" w:rsidRPr="000348C1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641092" w:rsidRDefault="00D179E2" w:rsidP="00D1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48C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150746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33B0D">
        <w:rPr>
          <w:rFonts w:ascii="Times New Roman" w:hAnsi="Times New Roman" w:cs="Times New Roman"/>
          <w:sz w:val="28"/>
          <w:szCs w:val="28"/>
        </w:rPr>
        <w:t>.</w:t>
      </w:r>
    </w:p>
    <w:p w:rsidR="00333B0D" w:rsidRPr="00A104FF" w:rsidRDefault="00333B0D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 об исполнении настоящего постановления представить в срок до </w:t>
      </w:r>
      <w:r w:rsidR="003B7AFF" w:rsidRPr="00A104FF">
        <w:rPr>
          <w:rFonts w:ascii="Times New Roman" w:hAnsi="Times New Roman" w:cs="Times New Roman"/>
          <w:sz w:val="28"/>
          <w:szCs w:val="28"/>
        </w:rPr>
        <w:t>3</w:t>
      </w:r>
      <w:r w:rsidR="00150746" w:rsidRPr="00A104FF">
        <w:rPr>
          <w:rFonts w:ascii="Times New Roman" w:hAnsi="Times New Roman" w:cs="Times New Roman"/>
          <w:sz w:val="28"/>
          <w:szCs w:val="28"/>
        </w:rPr>
        <w:t>1</w:t>
      </w:r>
      <w:r w:rsidRPr="00A104FF">
        <w:rPr>
          <w:rFonts w:ascii="Times New Roman" w:hAnsi="Times New Roman" w:cs="Times New Roman"/>
          <w:sz w:val="28"/>
          <w:szCs w:val="28"/>
        </w:rPr>
        <w:t>.</w:t>
      </w:r>
      <w:r w:rsidR="006A653F" w:rsidRPr="00A104FF">
        <w:rPr>
          <w:rFonts w:ascii="Times New Roman" w:hAnsi="Times New Roman" w:cs="Times New Roman"/>
          <w:sz w:val="28"/>
          <w:szCs w:val="28"/>
        </w:rPr>
        <w:t>1</w:t>
      </w:r>
      <w:r w:rsidR="003B7AFF" w:rsidRPr="00A104FF">
        <w:rPr>
          <w:rFonts w:ascii="Times New Roman" w:hAnsi="Times New Roman" w:cs="Times New Roman"/>
          <w:sz w:val="28"/>
          <w:szCs w:val="28"/>
        </w:rPr>
        <w:t>2</w:t>
      </w:r>
      <w:r w:rsidRPr="00A104FF">
        <w:rPr>
          <w:rFonts w:ascii="Times New Roman" w:hAnsi="Times New Roman" w:cs="Times New Roman"/>
          <w:sz w:val="28"/>
          <w:szCs w:val="28"/>
        </w:rPr>
        <w:t>.20</w:t>
      </w:r>
      <w:r w:rsidR="00D774EB" w:rsidRPr="00A104FF">
        <w:rPr>
          <w:rFonts w:ascii="Times New Roman" w:hAnsi="Times New Roman" w:cs="Times New Roman"/>
          <w:sz w:val="28"/>
          <w:szCs w:val="28"/>
        </w:rPr>
        <w:t>2</w:t>
      </w:r>
      <w:r w:rsidR="005B793F">
        <w:rPr>
          <w:rFonts w:ascii="Times New Roman" w:hAnsi="Times New Roman" w:cs="Times New Roman"/>
          <w:sz w:val="28"/>
          <w:szCs w:val="28"/>
        </w:rPr>
        <w:t>4</w:t>
      </w:r>
      <w:r w:rsidRPr="00A104FF">
        <w:rPr>
          <w:rFonts w:ascii="Times New Roman" w:hAnsi="Times New Roman" w:cs="Times New Roman"/>
          <w:sz w:val="28"/>
          <w:szCs w:val="28"/>
        </w:rPr>
        <w:t>.</w:t>
      </w:r>
    </w:p>
    <w:p w:rsidR="001E3B72" w:rsidRDefault="001E3B7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E2" w:rsidRDefault="00641092" w:rsidP="005B7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07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Огоньков</w:t>
      </w:r>
      <w:r w:rsidR="00D179E2">
        <w:rPr>
          <w:rFonts w:ascii="Times New Roman" w:hAnsi="Times New Roman" w:cs="Times New Roman"/>
          <w:sz w:val="28"/>
          <w:szCs w:val="28"/>
        </w:rPr>
        <w:br w:type="page"/>
      </w:r>
    </w:p>
    <w:p w:rsidR="00333B0D" w:rsidRPr="00333B0D" w:rsidRDefault="00333B0D" w:rsidP="00DF11E9">
      <w:pPr>
        <w:pageBreakBefore/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33B0D" w:rsidRPr="00333B0D" w:rsidRDefault="00333B0D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33B0D" w:rsidRPr="00333B0D" w:rsidRDefault="00B32EA6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33B0D" w:rsidRPr="00333B0D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2955C5" w:rsidRPr="000F11E2" w:rsidRDefault="00333B0D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от </w:t>
      </w:r>
      <w:r w:rsidR="002E2BA8" w:rsidRPr="002E2BA8">
        <w:rPr>
          <w:rFonts w:ascii="Times New Roman" w:hAnsi="Times New Roman" w:cs="Times New Roman"/>
          <w:sz w:val="28"/>
          <w:szCs w:val="28"/>
        </w:rPr>
        <w:t xml:space="preserve">30.09.2024 года </w:t>
      </w:r>
      <w:bookmarkStart w:id="0" w:name="_GoBack"/>
      <w:bookmarkEnd w:id="0"/>
      <w:r w:rsidR="002E2BA8" w:rsidRPr="002E2BA8">
        <w:rPr>
          <w:rFonts w:ascii="Times New Roman" w:hAnsi="Times New Roman" w:cs="Times New Roman"/>
          <w:sz w:val="28"/>
          <w:szCs w:val="28"/>
        </w:rPr>
        <w:t>№ 670</w:t>
      </w:r>
    </w:p>
    <w:p w:rsidR="000F11E2" w:rsidRDefault="000F11E2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3B0D" w:rsidRPr="00333B0D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333B0D" w:rsidRPr="00333B0D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33B0D" w:rsidRPr="00333B0D" w:rsidRDefault="00B32EA6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33B0D" w:rsidRPr="00333B0D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0349D8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от </w:t>
      </w:r>
      <w:r w:rsidR="00DF11E9" w:rsidRPr="00DF11E9">
        <w:rPr>
          <w:rFonts w:ascii="Times New Roman" w:hAnsi="Times New Roman" w:cs="Times New Roman"/>
          <w:sz w:val="28"/>
          <w:szCs w:val="28"/>
        </w:rPr>
        <w:t>29.12.2017 № 1809</w:t>
      </w:r>
    </w:p>
    <w:p w:rsidR="005B37CD" w:rsidRDefault="005B37C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</w:t>
      </w: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8582D">
        <w:rPr>
          <w:rFonts w:ascii="Times New Roman" w:hAnsi="Times New Roman" w:cs="Times New Roman"/>
          <w:sz w:val="28"/>
          <w:szCs w:val="28"/>
        </w:rPr>
        <w:t>казенного учреждения «</w:t>
      </w:r>
      <w:r w:rsidR="00E73AF8" w:rsidRPr="00E73AF8">
        <w:rPr>
          <w:rFonts w:ascii="Times New Roman" w:hAnsi="Times New Roman" w:cs="Times New Roman"/>
          <w:sz w:val="28"/>
          <w:szCs w:val="28"/>
        </w:rPr>
        <w:t>Центр организации торгов</w:t>
      </w:r>
      <w:r w:rsidRPr="0078582D">
        <w:rPr>
          <w:rFonts w:ascii="Times New Roman" w:hAnsi="Times New Roman" w:cs="Times New Roman"/>
          <w:sz w:val="28"/>
          <w:szCs w:val="28"/>
        </w:rPr>
        <w:t>»</w:t>
      </w:r>
    </w:p>
    <w:p w:rsidR="003B0D29" w:rsidRDefault="003B0D29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79" w:type="dxa"/>
        <w:tblLook w:val="04A0" w:firstRow="1" w:lastRow="0" w:firstColumn="1" w:lastColumn="0" w:noHBand="0" w:noVBand="1"/>
      </w:tblPr>
      <w:tblGrid>
        <w:gridCol w:w="4390"/>
        <w:gridCol w:w="3827"/>
        <w:gridCol w:w="1662"/>
      </w:tblGrid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2CF2" w:rsidTr="00BC2CF2">
        <w:tc>
          <w:tcPr>
            <w:tcW w:w="4390" w:type="dxa"/>
          </w:tcPr>
          <w:p w:rsidR="00BC2CF2" w:rsidRDefault="00BC2CF2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C2CF2" w:rsidRDefault="00BC2CF2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1662" w:type="dxa"/>
          </w:tcPr>
          <w:p w:rsidR="00BC2CF2" w:rsidRDefault="00BC2CF2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0D29" w:rsidTr="00BC2CF2">
        <w:tc>
          <w:tcPr>
            <w:tcW w:w="4390" w:type="dxa"/>
            <w:vMerge w:val="restart"/>
          </w:tcPr>
          <w:p w:rsidR="003B0D29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D29" w:rsidTr="00BC2CF2">
        <w:tc>
          <w:tcPr>
            <w:tcW w:w="4390" w:type="dxa"/>
            <w:vMerge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7AB1" w:rsidTr="00BC2CF2">
        <w:tc>
          <w:tcPr>
            <w:tcW w:w="4390" w:type="dxa"/>
            <w:vMerge w:val="restart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сопровождения торгов и отчетности</w:t>
            </w:r>
          </w:p>
        </w:tc>
        <w:tc>
          <w:tcPr>
            <w:tcW w:w="3827" w:type="dxa"/>
          </w:tcPr>
          <w:p w:rsidR="00097AB1" w:rsidRDefault="00097AB1" w:rsidP="003B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62" w:type="dxa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7AB1" w:rsidTr="00BC2CF2">
        <w:tc>
          <w:tcPr>
            <w:tcW w:w="4390" w:type="dxa"/>
            <w:vMerge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62" w:type="dxa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7AB1" w:rsidTr="00BC2CF2">
        <w:tc>
          <w:tcPr>
            <w:tcW w:w="4390" w:type="dxa"/>
            <w:vMerge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62" w:type="dxa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4E71" w:rsidTr="00C86591">
        <w:tc>
          <w:tcPr>
            <w:tcW w:w="4390" w:type="dxa"/>
          </w:tcPr>
          <w:p w:rsidR="00C54E71" w:rsidRDefault="00C54E7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C54E71" w:rsidRDefault="00C54E7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2CF2" w:rsidTr="00BC2CF2">
        <w:tc>
          <w:tcPr>
            <w:tcW w:w="4390" w:type="dxa"/>
            <w:vMerge w:val="restart"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организационно-информационного и документационного сопровождения Администрации города Твери</w:t>
            </w:r>
          </w:p>
        </w:tc>
        <w:tc>
          <w:tcPr>
            <w:tcW w:w="3827" w:type="dxa"/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662" w:type="dxa"/>
          </w:tcPr>
          <w:p w:rsidR="00BC2CF2" w:rsidRPr="00BC2CF2" w:rsidRDefault="006C06FA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2CF2" w:rsidTr="00BC2CF2">
        <w:tc>
          <w:tcPr>
            <w:tcW w:w="4390" w:type="dxa"/>
            <w:vMerge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62" w:type="dxa"/>
          </w:tcPr>
          <w:p w:rsidR="00BC2CF2" w:rsidRPr="00BC2CF2" w:rsidRDefault="006C06FA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793F" w:rsidTr="00BC2CF2">
        <w:tc>
          <w:tcPr>
            <w:tcW w:w="4390" w:type="dxa"/>
            <w:vMerge/>
          </w:tcPr>
          <w:p w:rsidR="005B793F" w:rsidRDefault="005B793F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B793F" w:rsidRPr="00BC2CF2" w:rsidRDefault="005B793F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62" w:type="dxa"/>
          </w:tcPr>
          <w:p w:rsidR="005B793F" w:rsidRDefault="007B70D8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CF2" w:rsidTr="00BC2CF2">
        <w:tc>
          <w:tcPr>
            <w:tcW w:w="4390" w:type="dxa"/>
            <w:vMerge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процессуальными и иными документами </w:t>
            </w:r>
          </w:p>
        </w:tc>
        <w:tc>
          <w:tcPr>
            <w:tcW w:w="1662" w:type="dxa"/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2CF2" w:rsidTr="00BC2CF2">
        <w:tc>
          <w:tcPr>
            <w:tcW w:w="4390" w:type="dxa"/>
            <w:vMerge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документами</w:t>
            </w:r>
          </w:p>
        </w:tc>
        <w:tc>
          <w:tcPr>
            <w:tcW w:w="1662" w:type="dxa"/>
          </w:tcPr>
          <w:p w:rsidR="00BC2CF2" w:rsidRPr="00BC2CF2" w:rsidRDefault="007B70D8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3B0D29" w:rsidRDefault="00C20ECA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2CF2" w:rsidTr="005F4EAE">
        <w:tc>
          <w:tcPr>
            <w:tcW w:w="4390" w:type="dxa"/>
            <w:vMerge w:val="restart"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Отдел сопровождения деятельности Администрации города Твери по вопросам внешнего облика городской среды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6C06FA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2CF2" w:rsidTr="005F4EAE">
        <w:tc>
          <w:tcPr>
            <w:tcW w:w="4390" w:type="dxa"/>
            <w:vMerge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2CF2" w:rsidTr="005F4EAE">
        <w:tc>
          <w:tcPr>
            <w:tcW w:w="4390" w:type="dxa"/>
            <w:vMerge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0BEE" w:rsidTr="00BC2CF2">
        <w:tc>
          <w:tcPr>
            <w:tcW w:w="4390" w:type="dxa"/>
          </w:tcPr>
          <w:p w:rsidR="000D0BEE" w:rsidRDefault="000D0BE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0D0BEE" w:rsidRDefault="000D0BE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4973" w:rsidTr="00912FBA">
        <w:tc>
          <w:tcPr>
            <w:tcW w:w="4390" w:type="dxa"/>
            <w:vMerge w:val="restart"/>
          </w:tcPr>
          <w:p w:rsidR="00684973" w:rsidRDefault="00684973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73">
              <w:rPr>
                <w:rFonts w:ascii="Times New Roman" w:hAnsi="Times New Roman" w:cs="Times New Roman"/>
                <w:sz w:val="28"/>
                <w:szCs w:val="28"/>
              </w:rPr>
              <w:t>Отдел программно-технического сопровождения Администрации города Твери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3" w:rsidRPr="009E1AA1" w:rsidRDefault="00684973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AA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3" w:rsidRPr="009E1AA1" w:rsidRDefault="006C06FA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4973" w:rsidTr="00912FBA">
        <w:tc>
          <w:tcPr>
            <w:tcW w:w="4390" w:type="dxa"/>
            <w:vMerge/>
          </w:tcPr>
          <w:p w:rsidR="00684973" w:rsidRDefault="00684973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3" w:rsidRPr="009E1AA1" w:rsidRDefault="00684973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AA1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документами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3" w:rsidRPr="009E1AA1" w:rsidRDefault="00684973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BEE" w:rsidTr="00BC2CF2">
        <w:tc>
          <w:tcPr>
            <w:tcW w:w="4390" w:type="dxa"/>
          </w:tcPr>
          <w:p w:rsidR="000D0BEE" w:rsidRDefault="000D0BE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0D0BEE" w:rsidRDefault="00684973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0BEE" w:rsidTr="00BC2CF2">
        <w:tc>
          <w:tcPr>
            <w:tcW w:w="8217" w:type="dxa"/>
            <w:gridSpan w:val="2"/>
          </w:tcPr>
          <w:p w:rsidR="000D0BEE" w:rsidRDefault="000D0BE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62" w:type="dxa"/>
          </w:tcPr>
          <w:p w:rsidR="000D0BEE" w:rsidRDefault="00684973" w:rsidP="00303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3B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78582D" w:rsidSect="00F577EB">
      <w:headerReference w:type="default" r:id="rId7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74" w:rsidRDefault="001C0574" w:rsidP="00F577EB">
      <w:pPr>
        <w:spacing w:after="0" w:line="240" w:lineRule="auto"/>
      </w:pPr>
      <w:r>
        <w:separator/>
      </w:r>
    </w:p>
  </w:endnote>
  <w:endnote w:type="continuationSeparator" w:id="0">
    <w:p w:rsidR="001C0574" w:rsidRDefault="001C0574" w:rsidP="00F5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74" w:rsidRDefault="001C0574" w:rsidP="00F577EB">
      <w:pPr>
        <w:spacing w:after="0" w:line="240" w:lineRule="auto"/>
      </w:pPr>
      <w:r>
        <w:separator/>
      </w:r>
    </w:p>
  </w:footnote>
  <w:footnote w:type="continuationSeparator" w:id="0">
    <w:p w:rsidR="001C0574" w:rsidRDefault="001C0574" w:rsidP="00F5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502779"/>
      <w:docPartObj>
        <w:docPartGallery w:val="Page Numbers (Top of Page)"/>
        <w:docPartUnique/>
      </w:docPartObj>
    </w:sdtPr>
    <w:sdtEndPr/>
    <w:sdtContent>
      <w:p w:rsidR="00F577EB" w:rsidRDefault="00F577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BA8">
          <w:rPr>
            <w:noProof/>
          </w:rPr>
          <w:t>3</w:t>
        </w:r>
        <w:r>
          <w:fldChar w:fldCharType="end"/>
        </w:r>
      </w:p>
    </w:sdtContent>
  </w:sdt>
  <w:p w:rsidR="00F577EB" w:rsidRDefault="00F577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14465"/>
    <w:rsid w:val="000348C1"/>
    <w:rsid w:val="000349D8"/>
    <w:rsid w:val="00042FB3"/>
    <w:rsid w:val="000643FB"/>
    <w:rsid w:val="00086C0A"/>
    <w:rsid w:val="00097AB1"/>
    <w:rsid w:val="000A4BC9"/>
    <w:rsid w:val="000B2C09"/>
    <w:rsid w:val="000B411B"/>
    <w:rsid w:val="000D0BEE"/>
    <w:rsid w:val="000E01B1"/>
    <w:rsid w:val="000E79EF"/>
    <w:rsid w:val="000F11E2"/>
    <w:rsid w:val="00110621"/>
    <w:rsid w:val="001135A3"/>
    <w:rsid w:val="001155AB"/>
    <w:rsid w:val="00127D1B"/>
    <w:rsid w:val="00137BB2"/>
    <w:rsid w:val="001435F9"/>
    <w:rsid w:val="00150746"/>
    <w:rsid w:val="00170647"/>
    <w:rsid w:val="001C0574"/>
    <w:rsid w:val="001D3438"/>
    <w:rsid w:val="001D3DCF"/>
    <w:rsid w:val="001E3B72"/>
    <w:rsid w:val="001E456C"/>
    <w:rsid w:val="001F189A"/>
    <w:rsid w:val="002112E1"/>
    <w:rsid w:val="00211975"/>
    <w:rsid w:val="002177EC"/>
    <w:rsid w:val="00232D0E"/>
    <w:rsid w:val="002420F5"/>
    <w:rsid w:val="002430BD"/>
    <w:rsid w:val="002450C9"/>
    <w:rsid w:val="0026417E"/>
    <w:rsid w:val="00272B2F"/>
    <w:rsid w:val="00283E6F"/>
    <w:rsid w:val="002955C5"/>
    <w:rsid w:val="002B6582"/>
    <w:rsid w:val="002C2BA8"/>
    <w:rsid w:val="002E1015"/>
    <w:rsid w:val="002E2BA8"/>
    <w:rsid w:val="002F72FA"/>
    <w:rsid w:val="003036DF"/>
    <w:rsid w:val="00303BC0"/>
    <w:rsid w:val="00305D59"/>
    <w:rsid w:val="003106FF"/>
    <w:rsid w:val="00333B0D"/>
    <w:rsid w:val="00381E9E"/>
    <w:rsid w:val="00382A5D"/>
    <w:rsid w:val="00383099"/>
    <w:rsid w:val="00390021"/>
    <w:rsid w:val="003A7E6F"/>
    <w:rsid w:val="003B0815"/>
    <w:rsid w:val="003B0D29"/>
    <w:rsid w:val="003B7AFF"/>
    <w:rsid w:val="00422A32"/>
    <w:rsid w:val="00445476"/>
    <w:rsid w:val="00472665"/>
    <w:rsid w:val="004B61D0"/>
    <w:rsid w:val="004D6C1D"/>
    <w:rsid w:val="00523738"/>
    <w:rsid w:val="00526DE9"/>
    <w:rsid w:val="00537722"/>
    <w:rsid w:val="0055083A"/>
    <w:rsid w:val="00557D95"/>
    <w:rsid w:val="0056203A"/>
    <w:rsid w:val="0057698B"/>
    <w:rsid w:val="00583443"/>
    <w:rsid w:val="0059246B"/>
    <w:rsid w:val="00595B04"/>
    <w:rsid w:val="005A1027"/>
    <w:rsid w:val="005B3027"/>
    <w:rsid w:val="005B37CD"/>
    <w:rsid w:val="005B793F"/>
    <w:rsid w:val="005F1E85"/>
    <w:rsid w:val="00610E64"/>
    <w:rsid w:val="0061450F"/>
    <w:rsid w:val="00635C5C"/>
    <w:rsid w:val="00641092"/>
    <w:rsid w:val="00665D36"/>
    <w:rsid w:val="00684973"/>
    <w:rsid w:val="00687B9C"/>
    <w:rsid w:val="006A653F"/>
    <w:rsid w:val="006B04AB"/>
    <w:rsid w:val="006C06FA"/>
    <w:rsid w:val="006C0B8E"/>
    <w:rsid w:val="006C5E1C"/>
    <w:rsid w:val="006C734D"/>
    <w:rsid w:val="006D0BAD"/>
    <w:rsid w:val="006F6CD0"/>
    <w:rsid w:val="00726340"/>
    <w:rsid w:val="00740AD9"/>
    <w:rsid w:val="00741864"/>
    <w:rsid w:val="00744926"/>
    <w:rsid w:val="00756178"/>
    <w:rsid w:val="0078582D"/>
    <w:rsid w:val="00792F42"/>
    <w:rsid w:val="00797103"/>
    <w:rsid w:val="007A55E3"/>
    <w:rsid w:val="007A7C7D"/>
    <w:rsid w:val="007B70D8"/>
    <w:rsid w:val="0081551E"/>
    <w:rsid w:val="00837AB0"/>
    <w:rsid w:val="008459BE"/>
    <w:rsid w:val="008463D6"/>
    <w:rsid w:val="00854C51"/>
    <w:rsid w:val="0087262B"/>
    <w:rsid w:val="00880C91"/>
    <w:rsid w:val="0089489A"/>
    <w:rsid w:val="008A35E5"/>
    <w:rsid w:val="008C534B"/>
    <w:rsid w:val="008E5E8E"/>
    <w:rsid w:val="008F25FC"/>
    <w:rsid w:val="008F4C73"/>
    <w:rsid w:val="009611BB"/>
    <w:rsid w:val="00990BDA"/>
    <w:rsid w:val="00994513"/>
    <w:rsid w:val="009A4C9A"/>
    <w:rsid w:val="009A5096"/>
    <w:rsid w:val="009B3887"/>
    <w:rsid w:val="009B72D4"/>
    <w:rsid w:val="009D2480"/>
    <w:rsid w:val="009D35C4"/>
    <w:rsid w:val="009D76F9"/>
    <w:rsid w:val="009E1AA1"/>
    <w:rsid w:val="009F1E4C"/>
    <w:rsid w:val="00A104FF"/>
    <w:rsid w:val="00A17C6C"/>
    <w:rsid w:val="00A6475D"/>
    <w:rsid w:val="00AE306D"/>
    <w:rsid w:val="00AF66BF"/>
    <w:rsid w:val="00AF7D7F"/>
    <w:rsid w:val="00B10240"/>
    <w:rsid w:val="00B15843"/>
    <w:rsid w:val="00B23187"/>
    <w:rsid w:val="00B32EA6"/>
    <w:rsid w:val="00B536A6"/>
    <w:rsid w:val="00B740F7"/>
    <w:rsid w:val="00B76AE8"/>
    <w:rsid w:val="00B9396C"/>
    <w:rsid w:val="00B96C31"/>
    <w:rsid w:val="00BC2CF2"/>
    <w:rsid w:val="00BD0C1D"/>
    <w:rsid w:val="00BF059D"/>
    <w:rsid w:val="00BF38C6"/>
    <w:rsid w:val="00C2066B"/>
    <w:rsid w:val="00C20ECA"/>
    <w:rsid w:val="00C31AFB"/>
    <w:rsid w:val="00C54E71"/>
    <w:rsid w:val="00CB107F"/>
    <w:rsid w:val="00CE7590"/>
    <w:rsid w:val="00CF286E"/>
    <w:rsid w:val="00D069D3"/>
    <w:rsid w:val="00D179E2"/>
    <w:rsid w:val="00D72256"/>
    <w:rsid w:val="00D74DD4"/>
    <w:rsid w:val="00D774EB"/>
    <w:rsid w:val="00D86CB4"/>
    <w:rsid w:val="00D937FC"/>
    <w:rsid w:val="00D96A33"/>
    <w:rsid w:val="00DC6E28"/>
    <w:rsid w:val="00DC7768"/>
    <w:rsid w:val="00DF11E9"/>
    <w:rsid w:val="00E10826"/>
    <w:rsid w:val="00E14DCD"/>
    <w:rsid w:val="00E314AF"/>
    <w:rsid w:val="00E46B9E"/>
    <w:rsid w:val="00E73AF8"/>
    <w:rsid w:val="00E92E31"/>
    <w:rsid w:val="00EB346E"/>
    <w:rsid w:val="00EB7B5C"/>
    <w:rsid w:val="00EC163E"/>
    <w:rsid w:val="00F10C59"/>
    <w:rsid w:val="00F2301E"/>
    <w:rsid w:val="00F577EB"/>
    <w:rsid w:val="00F60A3D"/>
    <w:rsid w:val="00F71EE0"/>
    <w:rsid w:val="00F82AD5"/>
    <w:rsid w:val="00F842BC"/>
    <w:rsid w:val="00F9508F"/>
    <w:rsid w:val="00F97577"/>
    <w:rsid w:val="00FB54B8"/>
    <w:rsid w:val="00FD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DB22E-E413-4F21-AEF3-4A6298E9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77EB"/>
  </w:style>
  <w:style w:type="paragraph" w:styleId="a8">
    <w:name w:val="footer"/>
    <w:basedOn w:val="a"/>
    <w:link w:val="a9"/>
    <w:uiPriority w:val="99"/>
    <w:unhideWhenUsed/>
    <w:rsid w:val="00F5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77EB"/>
  </w:style>
  <w:style w:type="paragraph" w:styleId="aa">
    <w:name w:val="List Paragraph"/>
    <w:basedOn w:val="a"/>
    <w:uiPriority w:val="34"/>
    <w:qFormat/>
    <w:rsid w:val="00D179E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1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0B32-16EC-44C3-BBD2-BFD2CB98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Васильева Наталья Владимировна</cp:lastModifiedBy>
  <cp:revision>4</cp:revision>
  <cp:lastPrinted>2023-08-11T10:55:00Z</cp:lastPrinted>
  <dcterms:created xsi:type="dcterms:W3CDTF">2024-10-01T06:12:00Z</dcterms:created>
  <dcterms:modified xsi:type="dcterms:W3CDTF">2024-10-03T13:11:00Z</dcterms:modified>
</cp:coreProperties>
</file>